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69386" w14:textId="77777777" w:rsidR="003A4148" w:rsidRDefault="003A4148"/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4241"/>
        <w:gridCol w:w="5683"/>
      </w:tblGrid>
      <w:tr w:rsidR="008709FB" w:rsidRPr="008E3F41" w14:paraId="08E5E61D" w14:textId="77777777" w:rsidTr="004C346D">
        <w:tc>
          <w:tcPr>
            <w:tcW w:w="4241" w:type="dxa"/>
          </w:tcPr>
          <w:p w14:paraId="6976463B" w14:textId="77777777" w:rsidR="003A4148" w:rsidRPr="003C6CA0" w:rsidRDefault="003A4148" w:rsidP="008E3F41">
            <w:pPr>
              <w:jc w:val="center"/>
              <w:rPr>
                <w:sz w:val="26"/>
                <w:szCs w:val="26"/>
              </w:rPr>
            </w:pPr>
            <w:r w:rsidRPr="003C6CA0">
              <w:rPr>
                <w:sz w:val="26"/>
                <w:szCs w:val="26"/>
              </w:rPr>
              <w:t>UBND TỈNH BẮC GIANG</w:t>
            </w:r>
          </w:p>
          <w:p w14:paraId="79713B5E" w14:textId="3466E9B0" w:rsidR="008709FB" w:rsidRPr="008E3F41" w:rsidRDefault="00B96790" w:rsidP="008E3F41">
            <w:pPr>
              <w:jc w:val="center"/>
              <w:rPr>
                <w:b/>
                <w:sz w:val="24"/>
                <w:szCs w:val="24"/>
              </w:rPr>
            </w:pPr>
            <w:r w:rsidRPr="003C6CA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00221E" wp14:editId="1C0CDC2A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224790</wp:posOffset>
                      </wp:positionV>
                      <wp:extent cx="759460" cy="0"/>
                      <wp:effectExtent l="6350" t="5715" r="5715" b="1333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9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DD2B19C" id="Line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5pt,17.7pt" to="127.6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"/>
                  </w:pict>
                </mc:Fallback>
              </mc:AlternateContent>
            </w:r>
            <w:r w:rsidR="008709FB" w:rsidRPr="003C6CA0">
              <w:rPr>
                <w:b/>
                <w:sz w:val="26"/>
                <w:szCs w:val="26"/>
              </w:rPr>
              <w:t>BAN QUẢN LÝ CÁC KCN</w:t>
            </w:r>
          </w:p>
        </w:tc>
        <w:tc>
          <w:tcPr>
            <w:tcW w:w="5683" w:type="dxa"/>
          </w:tcPr>
          <w:p w14:paraId="07FF819C" w14:textId="77777777" w:rsidR="008709FB" w:rsidRPr="003C6CA0" w:rsidRDefault="008709FB" w:rsidP="008E3F41">
            <w:pPr>
              <w:jc w:val="center"/>
              <w:rPr>
                <w:b/>
                <w:sz w:val="26"/>
                <w:szCs w:val="26"/>
              </w:rPr>
            </w:pPr>
            <w:r w:rsidRPr="003C6CA0">
              <w:rPr>
                <w:b/>
                <w:sz w:val="26"/>
                <w:szCs w:val="26"/>
              </w:rPr>
              <w:t>CỘNG HÒA XÃ HỘI CHỦ NGHĨA VIỆT NAM</w:t>
            </w:r>
          </w:p>
          <w:p w14:paraId="701BE5E8" w14:textId="77777777" w:rsidR="008709FB" w:rsidRPr="003C6CA0" w:rsidRDefault="008709FB" w:rsidP="008E3F41">
            <w:pPr>
              <w:jc w:val="center"/>
              <w:rPr>
                <w:b/>
              </w:rPr>
            </w:pPr>
            <w:r w:rsidRPr="003C6CA0">
              <w:rPr>
                <w:b/>
              </w:rPr>
              <w:t>Độc lập – Tự do – Hạnh Phúc</w:t>
            </w:r>
          </w:p>
          <w:p w14:paraId="794FE3DF" w14:textId="2B4E0534" w:rsidR="008709FB" w:rsidRPr="003C6CA0" w:rsidRDefault="00B96790" w:rsidP="008E3F41">
            <w:pPr>
              <w:jc w:val="center"/>
              <w:rPr>
                <w:b/>
                <w:sz w:val="26"/>
                <w:szCs w:val="26"/>
              </w:rPr>
            </w:pPr>
            <w:r w:rsidRPr="003C6CA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29C553" wp14:editId="1A3CD898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21590</wp:posOffset>
                      </wp:positionV>
                      <wp:extent cx="2263775" cy="0"/>
                      <wp:effectExtent l="6985" t="6985" r="5715" b="1206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3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89E121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.7pt" to="226.8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"/>
                  </w:pict>
                </mc:Fallback>
              </mc:AlternateContent>
            </w:r>
          </w:p>
        </w:tc>
      </w:tr>
      <w:tr w:rsidR="008709FB" w:rsidRPr="008E3F41" w14:paraId="4863EDBB" w14:textId="77777777" w:rsidTr="004C346D">
        <w:trPr>
          <w:trHeight w:val="764"/>
        </w:trPr>
        <w:tc>
          <w:tcPr>
            <w:tcW w:w="4241" w:type="dxa"/>
          </w:tcPr>
          <w:p w14:paraId="76B9A300" w14:textId="03AA5526" w:rsidR="008709FB" w:rsidRPr="008E3F41" w:rsidRDefault="008709FB" w:rsidP="008E3F41">
            <w:pPr>
              <w:jc w:val="center"/>
              <w:rPr>
                <w:sz w:val="26"/>
                <w:szCs w:val="26"/>
              </w:rPr>
            </w:pPr>
            <w:r w:rsidRPr="008E3F41">
              <w:rPr>
                <w:sz w:val="26"/>
                <w:szCs w:val="26"/>
              </w:rPr>
              <w:t xml:space="preserve">Số:    </w:t>
            </w:r>
            <w:r w:rsidR="003A4148" w:rsidRPr="008E3F41">
              <w:rPr>
                <w:sz w:val="26"/>
                <w:szCs w:val="26"/>
              </w:rPr>
              <w:t xml:space="preserve">  </w:t>
            </w:r>
            <w:r w:rsidR="00B96790">
              <w:rPr>
                <w:sz w:val="26"/>
                <w:szCs w:val="26"/>
              </w:rPr>
              <w:t xml:space="preserve">     </w:t>
            </w:r>
            <w:r w:rsidR="005A268A" w:rsidRPr="008E3F41">
              <w:rPr>
                <w:sz w:val="26"/>
                <w:szCs w:val="26"/>
              </w:rPr>
              <w:t>/KCN-LĐ</w:t>
            </w:r>
          </w:p>
          <w:p w14:paraId="4AAF273E" w14:textId="55B9C7EC" w:rsidR="008709FB" w:rsidRPr="008E3F41" w:rsidRDefault="008709FB" w:rsidP="008E3F41">
            <w:pPr>
              <w:jc w:val="center"/>
              <w:rPr>
                <w:sz w:val="26"/>
                <w:szCs w:val="26"/>
              </w:rPr>
            </w:pPr>
            <w:r w:rsidRPr="008E3F41">
              <w:rPr>
                <w:sz w:val="24"/>
                <w:szCs w:val="24"/>
              </w:rPr>
              <w:t xml:space="preserve">V/v </w:t>
            </w:r>
            <w:r w:rsidR="00AB425B">
              <w:rPr>
                <w:sz w:val="24"/>
                <w:szCs w:val="24"/>
              </w:rPr>
              <w:t xml:space="preserve">rà soát lao động chưa thành niên làm việc tại doanh nghiệp </w:t>
            </w:r>
            <w:r w:rsidR="004C346D">
              <w:rPr>
                <w:sz w:val="24"/>
                <w:szCs w:val="24"/>
              </w:rPr>
              <w:t>trong các KCN</w:t>
            </w:r>
          </w:p>
        </w:tc>
        <w:tc>
          <w:tcPr>
            <w:tcW w:w="5683" w:type="dxa"/>
          </w:tcPr>
          <w:p w14:paraId="3C815342" w14:textId="77777777" w:rsidR="008709FB" w:rsidRPr="008E3F41" w:rsidRDefault="00E02138" w:rsidP="00B96790">
            <w:pPr>
              <w:jc w:val="center"/>
              <w:rPr>
                <w:i/>
                <w:sz w:val="26"/>
                <w:szCs w:val="26"/>
              </w:rPr>
            </w:pPr>
            <w:r w:rsidRPr="008E3F41">
              <w:rPr>
                <w:i/>
                <w:sz w:val="26"/>
                <w:szCs w:val="26"/>
              </w:rPr>
              <w:t xml:space="preserve">Bắc Giang, ngày   </w:t>
            </w:r>
            <w:r w:rsidR="00133892" w:rsidRPr="008E3F41">
              <w:rPr>
                <w:i/>
                <w:sz w:val="26"/>
                <w:szCs w:val="26"/>
              </w:rPr>
              <w:t xml:space="preserve"> </w:t>
            </w:r>
            <w:r w:rsidR="00F25E74">
              <w:rPr>
                <w:i/>
                <w:sz w:val="26"/>
                <w:szCs w:val="26"/>
              </w:rPr>
              <w:t xml:space="preserve">      tháng 04</w:t>
            </w:r>
            <w:r w:rsidR="008709FB" w:rsidRPr="008E3F41">
              <w:rPr>
                <w:i/>
                <w:sz w:val="26"/>
                <w:szCs w:val="26"/>
              </w:rPr>
              <w:t xml:space="preserve"> năm 20</w:t>
            </w:r>
            <w:r w:rsidR="00E029C2">
              <w:rPr>
                <w:i/>
                <w:sz w:val="26"/>
                <w:szCs w:val="26"/>
              </w:rPr>
              <w:t>2</w:t>
            </w:r>
            <w:r w:rsidR="002603FD">
              <w:rPr>
                <w:i/>
                <w:sz w:val="26"/>
                <w:szCs w:val="26"/>
              </w:rPr>
              <w:t>2</w:t>
            </w:r>
          </w:p>
        </w:tc>
      </w:tr>
    </w:tbl>
    <w:p w14:paraId="3CA40835" w14:textId="77777777" w:rsidR="00463DDC" w:rsidRDefault="00463DDC" w:rsidP="00290EF7">
      <w:pPr>
        <w:jc w:val="center"/>
        <w:rPr>
          <w:b/>
        </w:rPr>
      </w:pPr>
    </w:p>
    <w:p w14:paraId="37A043D0" w14:textId="77777777" w:rsidR="00463DDC" w:rsidRDefault="00463DDC" w:rsidP="003C6CA0">
      <w:pPr>
        <w:rPr>
          <w:b/>
        </w:rPr>
      </w:pPr>
    </w:p>
    <w:p w14:paraId="1A565151" w14:textId="45B2547D" w:rsidR="002603FD" w:rsidRDefault="008709FB" w:rsidP="003C6CA0">
      <w:pPr>
        <w:spacing w:line="276" w:lineRule="auto"/>
        <w:jc w:val="center"/>
      </w:pPr>
      <w:r w:rsidRPr="0047046A">
        <w:t>Kính gửi</w:t>
      </w:r>
      <w:r w:rsidR="00577C98" w:rsidRPr="0047046A">
        <w:t>:</w:t>
      </w:r>
      <w:r w:rsidR="00A67731">
        <w:t xml:space="preserve"> </w:t>
      </w:r>
      <w:r w:rsidR="002603FD">
        <w:t>D</w:t>
      </w:r>
      <w:r w:rsidR="00290EF7">
        <w:t>oanh ng</w:t>
      </w:r>
      <w:r w:rsidR="002A679A">
        <w:t>hiệp</w:t>
      </w:r>
      <w:r w:rsidR="002603FD">
        <w:t xml:space="preserve"> </w:t>
      </w:r>
      <w:r w:rsidR="003C6CA0">
        <w:t>trong các KCN</w:t>
      </w:r>
    </w:p>
    <w:p w14:paraId="7C7A403A" w14:textId="77777777" w:rsidR="00290EF7" w:rsidRDefault="00277250" w:rsidP="00463DDC">
      <w:pPr>
        <w:spacing w:line="276" w:lineRule="auto"/>
        <w:jc w:val="center"/>
      </w:pPr>
      <w:r>
        <w:t xml:space="preserve">   </w:t>
      </w:r>
    </w:p>
    <w:p w14:paraId="78FEECEC" w14:textId="423482EB" w:rsidR="00AB425B" w:rsidRDefault="002603FD" w:rsidP="004C346D">
      <w:pPr>
        <w:spacing w:before="120" w:after="120" w:line="276" w:lineRule="auto"/>
        <w:jc w:val="both"/>
      </w:pPr>
      <w:r>
        <w:tab/>
      </w:r>
      <w:r w:rsidR="002A679A">
        <w:t xml:space="preserve">Thực hiện </w:t>
      </w:r>
      <w:r w:rsidR="003C6CA0">
        <w:t>Văn bản</w:t>
      </w:r>
      <w:r w:rsidR="00AB425B">
        <w:t xml:space="preserve"> số 1313/UBND-KGVX ngày 29/3/202</w:t>
      </w:r>
      <w:r w:rsidR="003C6CA0">
        <w:t>2 của UBND tỉnh Bắc Giang về việc rà soát, kiểm tra việc sử dụng lao động chưa thành niên</w:t>
      </w:r>
      <w:r w:rsidR="00AB425B">
        <w:t xml:space="preserve">, Ban Quản lý các KCN </w:t>
      </w:r>
      <w:r w:rsidR="00DE7F93">
        <w:t xml:space="preserve">đề nghị các doanh nghiệp </w:t>
      </w:r>
      <w:r w:rsidR="00AB425B">
        <w:t>triển khai thực hiện một số nội dung</w:t>
      </w:r>
      <w:r w:rsidR="003C6CA0">
        <w:t xml:space="preserve"> như</w:t>
      </w:r>
      <w:r w:rsidR="00AB425B">
        <w:t xml:space="preserve"> sau:</w:t>
      </w:r>
    </w:p>
    <w:p w14:paraId="66D423AD" w14:textId="76A08DE8" w:rsidR="00AB425B" w:rsidRDefault="00AB425B" w:rsidP="004C346D">
      <w:pPr>
        <w:spacing w:before="120" w:after="120" w:line="276" w:lineRule="auto"/>
        <w:ind w:firstLine="720"/>
        <w:jc w:val="both"/>
      </w:pPr>
      <w:r>
        <w:t>1.</w:t>
      </w:r>
      <w:r w:rsidR="004C346D">
        <w:t xml:space="preserve"> </w:t>
      </w:r>
      <w:r>
        <w:t xml:space="preserve">Khẩn trương tiến hành rà soát việc sử dụng lao động chưa thành niên </w:t>
      </w:r>
      <w:r w:rsidRPr="003C6CA0">
        <w:rPr>
          <w:i/>
          <w:iCs/>
        </w:rPr>
        <w:t>(chưa đủ 18 tuổi)</w:t>
      </w:r>
      <w:r w:rsidR="00BC7F14">
        <w:t xml:space="preserve"> làm việc</w:t>
      </w:r>
      <w:r>
        <w:t xml:space="preserve"> tại các doanh nghiệp </w:t>
      </w:r>
      <w:r w:rsidR="00094D91">
        <w:t>theo biểu mẫu</w:t>
      </w:r>
      <w:r w:rsidR="00E56E1C">
        <w:t xml:space="preserve"> gửi về </w:t>
      </w:r>
      <w:r w:rsidR="003C6CA0">
        <w:t xml:space="preserve">Ban Quản lý các KCN trước ngày 10/4/2022 qua </w:t>
      </w:r>
      <w:r w:rsidR="00F81AC4">
        <w:t xml:space="preserve">qua </w:t>
      </w:r>
      <w:r w:rsidR="00F81AC4" w:rsidRPr="00EE3808">
        <w:rPr>
          <w:b/>
          <w:bCs/>
        </w:rPr>
        <w:t>Zalo số điện thoại</w:t>
      </w:r>
      <w:r w:rsidR="00D86697">
        <w:rPr>
          <w:b/>
          <w:bCs/>
        </w:rPr>
        <w:t xml:space="preserve"> tổng hợp</w:t>
      </w:r>
      <w:r w:rsidR="00F81AC4" w:rsidRPr="00EE3808">
        <w:rPr>
          <w:b/>
          <w:bCs/>
        </w:rPr>
        <w:t>: 0936.677.376</w:t>
      </w:r>
      <w:r w:rsidR="00F81AC4">
        <w:rPr>
          <w:b/>
          <w:bCs/>
        </w:rPr>
        <w:t>.</w:t>
      </w:r>
      <w:r w:rsidR="00E56E1C">
        <w:t xml:space="preserve"> </w:t>
      </w:r>
      <w:bookmarkStart w:id="0" w:name="_GoBack"/>
      <w:bookmarkEnd w:id="0"/>
    </w:p>
    <w:p w14:paraId="73698D1E" w14:textId="29523334" w:rsidR="00AB425B" w:rsidRDefault="00AB425B" w:rsidP="004C346D">
      <w:pPr>
        <w:spacing w:before="120" w:after="120" w:line="276" w:lineRule="auto"/>
        <w:ind w:firstLine="720"/>
        <w:jc w:val="both"/>
      </w:pPr>
      <w:r>
        <w:t xml:space="preserve">2. </w:t>
      </w:r>
      <w:r w:rsidR="00E4748E">
        <w:t>Thực hiện</w:t>
      </w:r>
      <w:r>
        <w:t xml:space="preserve"> các quy định</w:t>
      </w:r>
      <w:r w:rsidR="00E4748E">
        <w:t xml:space="preserve"> của pháp luật</w:t>
      </w:r>
      <w:r>
        <w:t xml:space="preserve"> </w:t>
      </w:r>
      <w:r w:rsidR="004C346D">
        <w:t>đối với</w:t>
      </w:r>
      <w:r>
        <w:t xml:space="preserve"> lao động chưa thành niên </w:t>
      </w:r>
      <w:r w:rsidR="004C346D">
        <w:t xml:space="preserve">được quy định tại: </w:t>
      </w:r>
      <w:r>
        <w:t>Chương XI, Bộ luật Lao động năm 2019; Thông tư số 09/2020/TT-BLĐTBXH ngày 12/11/2020 của Bộ Trưởng Bộ Lao động</w:t>
      </w:r>
      <w:r w:rsidR="004C346D">
        <w:t xml:space="preserve"> </w:t>
      </w:r>
      <w:r>
        <w:t xml:space="preserve">- Thương binh và Xã hội về </w:t>
      </w:r>
      <w:r w:rsidR="004C346D">
        <w:t>Q</w:t>
      </w:r>
      <w:r>
        <w:t>uy định chi tiết và hướng dẫn thị hành một số điều của Bộ luật Lao động về lao động chưa thành niên.</w:t>
      </w:r>
    </w:p>
    <w:p w14:paraId="3357BFF8" w14:textId="1D80AD15" w:rsidR="00DF0688" w:rsidRDefault="004C346D" w:rsidP="004C346D">
      <w:pPr>
        <w:spacing w:before="120" w:after="120" w:line="276" w:lineRule="auto"/>
        <w:ind w:firstLine="567"/>
        <w:jc w:val="both"/>
      </w:pPr>
      <w:r>
        <w:t>Đ</w:t>
      </w:r>
      <w:r w:rsidR="00290EF7" w:rsidRPr="00234435">
        <w:t>ề nghị các</w:t>
      </w:r>
      <w:r w:rsidR="003E69B9" w:rsidRPr="00234435">
        <w:t xml:space="preserve"> doanh nghiệp</w:t>
      </w:r>
      <w:r w:rsidR="00667BB8" w:rsidRPr="00234435">
        <w:t xml:space="preserve"> </w:t>
      </w:r>
      <w:r w:rsidR="00234435" w:rsidRPr="00234435">
        <w:t xml:space="preserve">nghiêm túc </w:t>
      </w:r>
      <w:r w:rsidR="00E56E1C">
        <w:t xml:space="preserve">triển khai </w:t>
      </w:r>
      <w:r w:rsidR="00667BB8" w:rsidRPr="00234435">
        <w:t>thực hiện./.</w:t>
      </w:r>
    </w:p>
    <w:p w14:paraId="6C7CB58D" w14:textId="77777777" w:rsidR="004C346D" w:rsidRPr="00234435" w:rsidRDefault="004C346D" w:rsidP="004C346D">
      <w:pPr>
        <w:spacing w:before="120" w:after="120" w:line="276" w:lineRule="auto"/>
        <w:ind w:firstLine="567"/>
        <w:jc w:val="both"/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515"/>
        <w:gridCol w:w="4983"/>
      </w:tblGrid>
      <w:tr w:rsidR="00D4127A" w:rsidRPr="008E3F41" w14:paraId="6A64A0A4" w14:textId="77777777" w:rsidTr="004C346D">
        <w:tc>
          <w:tcPr>
            <w:tcW w:w="4515" w:type="dxa"/>
          </w:tcPr>
          <w:p w14:paraId="486C618A" w14:textId="77777777" w:rsidR="003C0A14" w:rsidRPr="004C346D" w:rsidRDefault="00D4127A" w:rsidP="008E3F41">
            <w:pPr>
              <w:jc w:val="both"/>
              <w:rPr>
                <w:b/>
                <w:i/>
                <w:iCs/>
                <w:sz w:val="24"/>
                <w:szCs w:val="24"/>
                <w:lang w:val="nl-NL"/>
              </w:rPr>
            </w:pPr>
            <w:r w:rsidRPr="004C346D">
              <w:rPr>
                <w:b/>
                <w:i/>
                <w:iCs/>
                <w:sz w:val="24"/>
                <w:szCs w:val="24"/>
                <w:lang w:val="nl-NL"/>
              </w:rPr>
              <w:t>Nơi nhận:</w:t>
            </w:r>
          </w:p>
          <w:p w14:paraId="00E6B9D0" w14:textId="77777777" w:rsidR="0041079B" w:rsidRDefault="0041079B" w:rsidP="0041079B">
            <w:pPr>
              <w:jc w:val="both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- </w:t>
            </w:r>
            <w:r w:rsidR="00667BB8">
              <w:rPr>
                <w:sz w:val="22"/>
                <w:lang w:val="nl-NL"/>
              </w:rPr>
              <w:t>Như trên</w:t>
            </w:r>
            <w:r w:rsidR="00594128">
              <w:rPr>
                <w:sz w:val="22"/>
                <w:lang w:val="nl-NL"/>
              </w:rPr>
              <w:t>;</w:t>
            </w:r>
          </w:p>
          <w:p w14:paraId="0E3C67AC" w14:textId="77777777" w:rsidR="003C0A14" w:rsidRPr="008E3F41" w:rsidRDefault="008E3F41" w:rsidP="008E3F41">
            <w:pPr>
              <w:jc w:val="both"/>
              <w:rPr>
                <w:sz w:val="22"/>
                <w:lang w:val="nl-NL"/>
              </w:rPr>
            </w:pPr>
            <w:r w:rsidRPr="008E3F41">
              <w:rPr>
                <w:sz w:val="22"/>
                <w:lang w:val="nl-NL"/>
              </w:rPr>
              <w:t xml:space="preserve">- </w:t>
            </w:r>
            <w:r w:rsidR="00667BB8">
              <w:rPr>
                <w:sz w:val="22"/>
                <w:lang w:val="nl-NL"/>
              </w:rPr>
              <w:t>Lãnh đạo ban</w:t>
            </w:r>
            <w:r w:rsidR="00594128">
              <w:rPr>
                <w:sz w:val="22"/>
                <w:lang w:val="nl-NL"/>
              </w:rPr>
              <w:t>;</w:t>
            </w:r>
          </w:p>
          <w:p w14:paraId="3E61F9C1" w14:textId="77777777" w:rsidR="00594128" w:rsidRPr="008E3F41" w:rsidRDefault="00594128" w:rsidP="00594128">
            <w:pPr>
              <w:jc w:val="both"/>
              <w:rPr>
                <w:sz w:val="22"/>
                <w:lang w:val="nl-NL"/>
              </w:rPr>
            </w:pPr>
            <w:r w:rsidRPr="008E3F41">
              <w:rPr>
                <w:sz w:val="22"/>
                <w:lang w:val="nl-NL"/>
              </w:rPr>
              <w:t>- Lưu: VT, LĐ.</w:t>
            </w:r>
          </w:p>
          <w:p w14:paraId="4FB72F27" w14:textId="77777777" w:rsidR="00304DD2" w:rsidRPr="008E3F41" w:rsidRDefault="00304DD2" w:rsidP="008E3F41">
            <w:pPr>
              <w:jc w:val="both"/>
              <w:rPr>
                <w:sz w:val="22"/>
                <w:lang w:val="nl-NL"/>
              </w:rPr>
            </w:pPr>
          </w:p>
          <w:p w14:paraId="4198B8A5" w14:textId="77777777" w:rsidR="00D4127A" w:rsidRPr="008E3F41" w:rsidRDefault="00D4127A" w:rsidP="008E3F41">
            <w:pPr>
              <w:jc w:val="both"/>
              <w:rPr>
                <w:rFonts w:ascii=".VnTime" w:hAnsi=".VnTime"/>
                <w:lang w:val="nl-NL"/>
              </w:rPr>
            </w:pPr>
          </w:p>
        </w:tc>
        <w:tc>
          <w:tcPr>
            <w:tcW w:w="4983" w:type="dxa"/>
          </w:tcPr>
          <w:p w14:paraId="1AF064BD" w14:textId="77777777" w:rsidR="00D4127A" w:rsidRPr="004C346D" w:rsidRDefault="00133892" w:rsidP="008E3F41">
            <w:pPr>
              <w:jc w:val="center"/>
              <w:rPr>
                <w:b/>
                <w:lang w:val="nl-NL"/>
              </w:rPr>
            </w:pPr>
            <w:r w:rsidRPr="004C346D">
              <w:rPr>
                <w:b/>
                <w:lang w:val="nl-NL"/>
              </w:rPr>
              <w:t>KT.</w:t>
            </w:r>
            <w:r w:rsidR="00D4127A" w:rsidRPr="004C346D">
              <w:rPr>
                <w:b/>
                <w:lang w:val="nl-NL"/>
              </w:rPr>
              <w:t>TRƯỞNG BAN</w:t>
            </w:r>
          </w:p>
          <w:p w14:paraId="1355757D" w14:textId="77777777" w:rsidR="00102399" w:rsidRPr="008E3F41" w:rsidRDefault="00133892" w:rsidP="008E3F41">
            <w:pPr>
              <w:jc w:val="center"/>
              <w:rPr>
                <w:b/>
                <w:sz w:val="26"/>
                <w:lang w:val="nl-NL"/>
              </w:rPr>
            </w:pPr>
            <w:r w:rsidRPr="004C346D">
              <w:rPr>
                <w:b/>
                <w:lang w:val="nl-NL"/>
              </w:rPr>
              <w:t>PHÓ TRƯỞNG BAN</w:t>
            </w:r>
          </w:p>
          <w:p w14:paraId="5088F32F" w14:textId="77777777" w:rsidR="000E7F12" w:rsidRPr="008E3F41" w:rsidRDefault="000E7F12" w:rsidP="008E3F41">
            <w:pPr>
              <w:jc w:val="center"/>
              <w:rPr>
                <w:b/>
                <w:lang w:val="nl-NL"/>
              </w:rPr>
            </w:pPr>
          </w:p>
          <w:p w14:paraId="30E62373" w14:textId="77777777" w:rsidR="000E7F12" w:rsidRDefault="000E7F12" w:rsidP="00632AAB">
            <w:pPr>
              <w:rPr>
                <w:b/>
                <w:lang w:val="nl-NL"/>
              </w:rPr>
            </w:pPr>
          </w:p>
          <w:p w14:paraId="07EAB04C" w14:textId="77777777" w:rsidR="00975C77" w:rsidRPr="008E3F41" w:rsidRDefault="00975C77" w:rsidP="00632AAB">
            <w:pPr>
              <w:rPr>
                <w:b/>
                <w:lang w:val="nl-NL"/>
              </w:rPr>
            </w:pPr>
          </w:p>
          <w:p w14:paraId="517A0BF4" w14:textId="77777777" w:rsidR="000E7F12" w:rsidRPr="008E3F41" w:rsidRDefault="000E7F12" w:rsidP="008E3F41">
            <w:pPr>
              <w:jc w:val="center"/>
              <w:rPr>
                <w:b/>
                <w:lang w:val="nl-NL"/>
              </w:rPr>
            </w:pPr>
          </w:p>
          <w:p w14:paraId="1D2A3E0B" w14:textId="77777777" w:rsidR="00133892" w:rsidRPr="008E3F41" w:rsidRDefault="00133892" w:rsidP="004C346D">
            <w:pPr>
              <w:rPr>
                <w:b/>
                <w:lang w:val="nl-NL"/>
              </w:rPr>
            </w:pPr>
          </w:p>
          <w:p w14:paraId="789AEC35" w14:textId="77777777" w:rsidR="00D4127A" w:rsidRPr="008E3F41" w:rsidRDefault="00624893" w:rsidP="008E3F41">
            <w:pPr>
              <w:jc w:val="center"/>
              <w:rPr>
                <w:b/>
                <w:lang w:val="nl-NL"/>
              </w:rPr>
            </w:pPr>
            <w:r w:rsidRPr="008E3F41">
              <w:rPr>
                <w:b/>
                <w:lang w:val="nl-NL"/>
              </w:rPr>
              <w:t xml:space="preserve">Nguyễn </w:t>
            </w:r>
            <w:r w:rsidR="00133892" w:rsidRPr="008E3F41">
              <w:rPr>
                <w:b/>
                <w:lang w:val="nl-NL"/>
              </w:rPr>
              <w:t>Xuân Ngọc</w:t>
            </w:r>
          </w:p>
        </w:tc>
      </w:tr>
    </w:tbl>
    <w:p w14:paraId="3173A94B" w14:textId="77777777" w:rsidR="008709FB" w:rsidRPr="004025BE" w:rsidRDefault="004025BE">
      <w:pPr>
        <w:rPr>
          <w:color w:val="FFFFFF"/>
        </w:rPr>
      </w:pPr>
      <w:r w:rsidRPr="004025BE">
        <w:rPr>
          <w:color w:val="FFFFFF"/>
        </w:rPr>
        <w:t xml:space="preserve">Vấn đề trên, công ty TNHH Fine Land Apparel Việt </w:t>
      </w:r>
      <w:smartTag w:uri="urn:schemas-microsoft-com:office:smarttags" w:element="country-region">
        <w:smartTag w:uri="urn:schemas-microsoft-com:office:smarttags" w:element="place">
          <w:r w:rsidRPr="004025BE">
            <w:rPr>
              <w:color w:val="FFFFFF"/>
            </w:rPr>
            <w:t>Nam</w:t>
          </w:r>
        </w:smartTag>
      </w:smartTag>
      <w:r w:rsidRPr="004025BE">
        <w:rPr>
          <w:color w:val="FFFFFF"/>
        </w:rPr>
        <w:t xml:space="preserve"> nắm rõ hồ sơ và trình tự cho thôi việc đối với anh Thân Văn Huy. Nên </w:t>
      </w:r>
    </w:p>
    <w:p w14:paraId="3D32636F" w14:textId="77777777" w:rsidR="004025BE" w:rsidRPr="004025BE" w:rsidRDefault="004025BE" w:rsidP="004025BE">
      <w:pPr>
        <w:spacing w:before="120" w:after="120"/>
        <w:ind w:firstLine="720"/>
        <w:jc w:val="both"/>
        <w:rPr>
          <w:color w:val="FFFFFF"/>
        </w:rPr>
      </w:pPr>
      <w:r w:rsidRPr="004025BE">
        <w:rPr>
          <w:color w:val="FFFFFF"/>
        </w:rPr>
        <w:t>Yêu cầu Công ty TNHH Fine Land Apparel Việt Nam giải thích rõ cho anh Thân Văn Huy về việc không trả lương những ngày công đi làm tháng 7/2013 và xem xét thủ tục cho thôi việc đối với anh Thân Văn Huy theo đúng quy định của pháp luật.</w:t>
      </w:r>
    </w:p>
    <w:p w14:paraId="511D7436" w14:textId="77777777" w:rsidR="004025BE" w:rsidRDefault="004025BE"/>
    <w:sectPr w:rsidR="004025BE" w:rsidSect="003C6CA0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0AC5"/>
    <w:multiLevelType w:val="hybridMultilevel"/>
    <w:tmpl w:val="0C7422C4"/>
    <w:lvl w:ilvl="0" w:tplc="C10A2B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752DE1"/>
    <w:multiLevelType w:val="hybridMultilevel"/>
    <w:tmpl w:val="64963AE8"/>
    <w:lvl w:ilvl="0" w:tplc="38CC7574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62C1666"/>
    <w:multiLevelType w:val="hybridMultilevel"/>
    <w:tmpl w:val="5702702A"/>
    <w:lvl w:ilvl="0" w:tplc="0820F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DC5801"/>
    <w:multiLevelType w:val="hybridMultilevel"/>
    <w:tmpl w:val="B51C6050"/>
    <w:lvl w:ilvl="0" w:tplc="C10A2B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1F41DF3"/>
    <w:multiLevelType w:val="hybridMultilevel"/>
    <w:tmpl w:val="00889D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2553361"/>
    <w:multiLevelType w:val="hybridMultilevel"/>
    <w:tmpl w:val="186651CE"/>
    <w:lvl w:ilvl="0" w:tplc="C10A2B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CA"/>
    <w:rsid w:val="00000C83"/>
    <w:rsid w:val="000024F4"/>
    <w:rsid w:val="00017AA6"/>
    <w:rsid w:val="00040CF2"/>
    <w:rsid w:val="00041F50"/>
    <w:rsid w:val="0004491B"/>
    <w:rsid w:val="000459E7"/>
    <w:rsid w:val="00045FA4"/>
    <w:rsid w:val="00062DBE"/>
    <w:rsid w:val="00071673"/>
    <w:rsid w:val="000846C1"/>
    <w:rsid w:val="00094D91"/>
    <w:rsid w:val="000C73CF"/>
    <w:rsid w:val="000D09C4"/>
    <w:rsid w:val="000E29CE"/>
    <w:rsid w:val="000E7F12"/>
    <w:rsid w:val="00102399"/>
    <w:rsid w:val="00102C21"/>
    <w:rsid w:val="001031C8"/>
    <w:rsid w:val="00116A79"/>
    <w:rsid w:val="00133892"/>
    <w:rsid w:val="00133A59"/>
    <w:rsid w:val="00137706"/>
    <w:rsid w:val="00193F6C"/>
    <w:rsid w:val="00196C26"/>
    <w:rsid w:val="001A242B"/>
    <w:rsid w:val="00206829"/>
    <w:rsid w:val="00216A03"/>
    <w:rsid w:val="00234435"/>
    <w:rsid w:val="00256447"/>
    <w:rsid w:val="002603FD"/>
    <w:rsid w:val="00276BA7"/>
    <w:rsid w:val="00277250"/>
    <w:rsid w:val="00290974"/>
    <w:rsid w:val="00290EF7"/>
    <w:rsid w:val="00295C3A"/>
    <w:rsid w:val="002A679A"/>
    <w:rsid w:val="002C6DC4"/>
    <w:rsid w:val="002D1012"/>
    <w:rsid w:val="002D3A13"/>
    <w:rsid w:val="002F7BE6"/>
    <w:rsid w:val="00304DD2"/>
    <w:rsid w:val="00307CF4"/>
    <w:rsid w:val="00323E44"/>
    <w:rsid w:val="00326292"/>
    <w:rsid w:val="00337EBA"/>
    <w:rsid w:val="00352E3B"/>
    <w:rsid w:val="0036047E"/>
    <w:rsid w:val="00365A21"/>
    <w:rsid w:val="003A0823"/>
    <w:rsid w:val="003A4148"/>
    <w:rsid w:val="003C0A14"/>
    <w:rsid w:val="003C6298"/>
    <w:rsid w:val="003C6CA0"/>
    <w:rsid w:val="003D395D"/>
    <w:rsid w:val="003E69B9"/>
    <w:rsid w:val="003F4440"/>
    <w:rsid w:val="004025BE"/>
    <w:rsid w:val="0041079B"/>
    <w:rsid w:val="00413232"/>
    <w:rsid w:val="00414010"/>
    <w:rsid w:val="004312F9"/>
    <w:rsid w:val="00433FEE"/>
    <w:rsid w:val="00441331"/>
    <w:rsid w:val="00446B79"/>
    <w:rsid w:val="004515D2"/>
    <w:rsid w:val="00455D49"/>
    <w:rsid w:val="00463312"/>
    <w:rsid w:val="00463DDC"/>
    <w:rsid w:val="0047046A"/>
    <w:rsid w:val="00494D9A"/>
    <w:rsid w:val="004C346D"/>
    <w:rsid w:val="004C38D3"/>
    <w:rsid w:val="004D0116"/>
    <w:rsid w:val="004D5832"/>
    <w:rsid w:val="004D6572"/>
    <w:rsid w:val="004F6384"/>
    <w:rsid w:val="00513EE5"/>
    <w:rsid w:val="00515E62"/>
    <w:rsid w:val="00554BA7"/>
    <w:rsid w:val="005656B4"/>
    <w:rsid w:val="00577C98"/>
    <w:rsid w:val="005939BA"/>
    <w:rsid w:val="00594128"/>
    <w:rsid w:val="005A16C6"/>
    <w:rsid w:val="005A268A"/>
    <w:rsid w:val="005A6797"/>
    <w:rsid w:val="005D1708"/>
    <w:rsid w:val="005D37DD"/>
    <w:rsid w:val="005E6185"/>
    <w:rsid w:val="005E77F4"/>
    <w:rsid w:val="00610170"/>
    <w:rsid w:val="00614EEF"/>
    <w:rsid w:val="00624893"/>
    <w:rsid w:val="00632AAB"/>
    <w:rsid w:val="00647A70"/>
    <w:rsid w:val="00655511"/>
    <w:rsid w:val="00656CB6"/>
    <w:rsid w:val="00661813"/>
    <w:rsid w:val="006669A2"/>
    <w:rsid w:val="00667BB8"/>
    <w:rsid w:val="00677A05"/>
    <w:rsid w:val="006861B7"/>
    <w:rsid w:val="00691294"/>
    <w:rsid w:val="006B3A32"/>
    <w:rsid w:val="006F778A"/>
    <w:rsid w:val="00753F15"/>
    <w:rsid w:val="0075402F"/>
    <w:rsid w:val="007579CA"/>
    <w:rsid w:val="00766D9C"/>
    <w:rsid w:val="007C1722"/>
    <w:rsid w:val="007D1ADA"/>
    <w:rsid w:val="007E4CE1"/>
    <w:rsid w:val="007E5D5A"/>
    <w:rsid w:val="007F638A"/>
    <w:rsid w:val="008011EE"/>
    <w:rsid w:val="008012A0"/>
    <w:rsid w:val="00814092"/>
    <w:rsid w:val="00821469"/>
    <w:rsid w:val="008709FB"/>
    <w:rsid w:val="008804A7"/>
    <w:rsid w:val="00883088"/>
    <w:rsid w:val="008833EC"/>
    <w:rsid w:val="00891413"/>
    <w:rsid w:val="008A30AF"/>
    <w:rsid w:val="008A3BFA"/>
    <w:rsid w:val="008C204F"/>
    <w:rsid w:val="008C6C62"/>
    <w:rsid w:val="008D7F86"/>
    <w:rsid w:val="008E3F41"/>
    <w:rsid w:val="00920446"/>
    <w:rsid w:val="00942B30"/>
    <w:rsid w:val="00944541"/>
    <w:rsid w:val="0094601C"/>
    <w:rsid w:val="0095722E"/>
    <w:rsid w:val="00967DA3"/>
    <w:rsid w:val="00975C77"/>
    <w:rsid w:val="00984BEE"/>
    <w:rsid w:val="009A1B3F"/>
    <w:rsid w:val="009B27C8"/>
    <w:rsid w:val="009D6163"/>
    <w:rsid w:val="009E0BB0"/>
    <w:rsid w:val="009E1F3B"/>
    <w:rsid w:val="009E2D4C"/>
    <w:rsid w:val="009F3A6E"/>
    <w:rsid w:val="009F4BAA"/>
    <w:rsid w:val="00A00208"/>
    <w:rsid w:val="00A1797D"/>
    <w:rsid w:val="00A503CA"/>
    <w:rsid w:val="00A67731"/>
    <w:rsid w:val="00A735A2"/>
    <w:rsid w:val="00A877EB"/>
    <w:rsid w:val="00A9134B"/>
    <w:rsid w:val="00A960F3"/>
    <w:rsid w:val="00AA47BF"/>
    <w:rsid w:val="00AB425B"/>
    <w:rsid w:val="00AC334A"/>
    <w:rsid w:val="00AC450F"/>
    <w:rsid w:val="00AF647E"/>
    <w:rsid w:val="00B24B01"/>
    <w:rsid w:val="00B346AC"/>
    <w:rsid w:val="00B538B4"/>
    <w:rsid w:val="00B540E7"/>
    <w:rsid w:val="00B660C1"/>
    <w:rsid w:val="00B7474D"/>
    <w:rsid w:val="00B94FF3"/>
    <w:rsid w:val="00B96790"/>
    <w:rsid w:val="00BA3473"/>
    <w:rsid w:val="00BC6C23"/>
    <w:rsid w:val="00BC7F14"/>
    <w:rsid w:val="00BE6FBE"/>
    <w:rsid w:val="00BF4589"/>
    <w:rsid w:val="00BF7998"/>
    <w:rsid w:val="00C2384C"/>
    <w:rsid w:val="00C23DC1"/>
    <w:rsid w:val="00C2639B"/>
    <w:rsid w:val="00C3355C"/>
    <w:rsid w:val="00C61DC8"/>
    <w:rsid w:val="00CA1900"/>
    <w:rsid w:val="00CB7E0C"/>
    <w:rsid w:val="00CC07AA"/>
    <w:rsid w:val="00CD3092"/>
    <w:rsid w:val="00CE0E9A"/>
    <w:rsid w:val="00CE6ED7"/>
    <w:rsid w:val="00CE73AF"/>
    <w:rsid w:val="00CF5070"/>
    <w:rsid w:val="00D02CDF"/>
    <w:rsid w:val="00D4127A"/>
    <w:rsid w:val="00D5448A"/>
    <w:rsid w:val="00D55A9E"/>
    <w:rsid w:val="00D62EAB"/>
    <w:rsid w:val="00D7553A"/>
    <w:rsid w:val="00D838B2"/>
    <w:rsid w:val="00D83B9B"/>
    <w:rsid w:val="00D86697"/>
    <w:rsid w:val="00D90B78"/>
    <w:rsid w:val="00D90E98"/>
    <w:rsid w:val="00D942E0"/>
    <w:rsid w:val="00DB58F7"/>
    <w:rsid w:val="00DD09E7"/>
    <w:rsid w:val="00DD3B4B"/>
    <w:rsid w:val="00DE7F93"/>
    <w:rsid w:val="00DF0688"/>
    <w:rsid w:val="00E00818"/>
    <w:rsid w:val="00E02138"/>
    <w:rsid w:val="00E029C2"/>
    <w:rsid w:val="00E26DB3"/>
    <w:rsid w:val="00E471AC"/>
    <w:rsid w:val="00E4748E"/>
    <w:rsid w:val="00E508C9"/>
    <w:rsid w:val="00E55550"/>
    <w:rsid w:val="00E56E1C"/>
    <w:rsid w:val="00EB3CDB"/>
    <w:rsid w:val="00EC035C"/>
    <w:rsid w:val="00ED6FC1"/>
    <w:rsid w:val="00EE6721"/>
    <w:rsid w:val="00F25E74"/>
    <w:rsid w:val="00F53522"/>
    <w:rsid w:val="00F6181D"/>
    <w:rsid w:val="00F81AC4"/>
    <w:rsid w:val="00FA2D00"/>
    <w:rsid w:val="00FB44BD"/>
    <w:rsid w:val="00FF0D8F"/>
    <w:rsid w:val="00F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9C3E1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4">
    <w:name w:val="heading 4"/>
    <w:basedOn w:val="Normal"/>
    <w:next w:val="Normal"/>
    <w:qFormat/>
    <w:rsid w:val="00CB7E0C"/>
    <w:pPr>
      <w:keepNext/>
      <w:widowControl w:val="0"/>
      <w:spacing w:before="240" w:after="240" w:line="340" w:lineRule="exact"/>
      <w:jc w:val="center"/>
      <w:outlineLvl w:val="3"/>
    </w:pPr>
    <w:rPr>
      <w:rFonts w:ascii=".VnTimeH" w:eastAsia="MS Mincho" w:hAnsi=".VnTimeH"/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0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">
    <w:name w:val="tit"/>
    <w:basedOn w:val="Normal"/>
    <w:rsid w:val="00647A70"/>
    <w:pPr>
      <w:widowControl w:val="0"/>
      <w:autoSpaceDE w:val="0"/>
      <w:autoSpaceDN w:val="0"/>
      <w:jc w:val="center"/>
    </w:pPr>
    <w:rPr>
      <w:rFonts w:ascii=".VnCentury SchoolbookH" w:hAnsi=".VnCentury SchoolbookH"/>
      <w:b/>
      <w:bCs/>
      <w:sz w:val="26"/>
      <w:szCs w:val="20"/>
    </w:rPr>
  </w:style>
  <w:style w:type="paragraph" w:customStyle="1" w:styleId="v-viec">
    <w:name w:val="v-viec"/>
    <w:basedOn w:val="Normal"/>
    <w:rsid w:val="00647A70"/>
    <w:pPr>
      <w:widowControl w:val="0"/>
      <w:autoSpaceDE w:val="0"/>
      <w:autoSpaceDN w:val="0"/>
      <w:spacing w:before="60" w:line="320" w:lineRule="exact"/>
      <w:jc w:val="center"/>
    </w:pPr>
    <w:rPr>
      <w:rFonts w:ascii=".VnTime" w:hAnsi=".VnTime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4">
    <w:name w:val="heading 4"/>
    <w:basedOn w:val="Normal"/>
    <w:next w:val="Normal"/>
    <w:qFormat/>
    <w:rsid w:val="00CB7E0C"/>
    <w:pPr>
      <w:keepNext/>
      <w:widowControl w:val="0"/>
      <w:spacing w:before="240" w:after="240" w:line="340" w:lineRule="exact"/>
      <w:jc w:val="center"/>
      <w:outlineLvl w:val="3"/>
    </w:pPr>
    <w:rPr>
      <w:rFonts w:ascii=".VnTimeH" w:eastAsia="MS Mincho" w:hAnsi=".VnTimeH"/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0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">
    <w:name w:val="tit"/>
    <w:basedOn w:val="Normal"/>
    <w:rsid w:val="00647A70"/>
    <w:pPr>
      <w:widowControl w:val="0"/>
      <w:autoSpaceDE w:val="0"/>
      <w:autoSpaceDN w:val="0"/>
      <w:jc w:val="center"/>
    </w:pPr>
    <w:rPr>
      <w:rFonts w:ascii=".VnCentury SchoolbookH" w:hAnsi=".VnCentury SchoolbookH"/>
      <w:b/>
      <w:bCs/>
      <w:sz w:val="26"/>
      <w:szCs w:val="20"/>
    </w:rPr>
  </w:style>
  <w:style w:type="paragraph" w:customStyle="1" w:styleId="v-viec">
    <w:name w:val="v-viec"/>
    <w:basedOn w:val="Normal"/>
    <w:rsid w:val="00647A70"/>
    <w:pPr>
      <w:widowControl w:val="0"/>
      <w:autoSpaceDE w:val="0"/>
      <w:autoSpaceDN w:val="0"/>
      <w:spacing w:before="60" w:line="320" w:lineRule="exact"/>
      <w:jc w:val="center"/>
    </w:pPr>
    <w:rPr>
      <w:rFonts w:ascii=".VnTime" w:hAnsi=".VnTime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IT-Technicians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nvt2304™</dc:creator>
  <cp:keywords/>
  <dc:description/>
  <cp:lastModifiedBy>Administrator</cp:lastModifiedBy>
  <cp:revision>12</cp:revision>
  <cp:lastPrinted>2020-10-15T09:02:00Z</cp:lastPrinted>
  <dcterms:created xsi:type="dcterms:W3CDTF">2022-04-04T01:32:00Z</dcterms:created>
  <dcterms:modified xsi:type="dcterms:W3CDTF">2022-04-04T03:21:00Z</dcterms:modified>
</cp:coreProperties>
</file>